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79D5" w14:textId="77777777" w:rsidR="00581874" w:rsidRDefault="00581874" w:rsidP="00581874">
      <w:pPr>
        <w:pStyle w:val="NormalWeb"/>
        <w:shd w:val="clear" w:color="auto" w:fill="FFFFFF"/>
        <w:spacing w:before="0" w:beforeAutospacing="0" w:after="0" w:afterAutospacing="0"/>
        <w:rPr>
          <w:rFonts w:ascii="Calibri" w:hAnsi="Calibri" w:cs="Calibri"/>
          <w:color w:val="000000"/>
        </w:rPr>
      </w:pPr>
      <w:r>
        <w:rPr>
          <w:rStyle w:val="xcontentpasted0"/>
          <w:color w:val="000000"/>
          <w:bdr w:val="none" w:sz="0" w:space="0" w:color="auto" w:frame="1"/>
        </w:rPr>
        <w:t>Fishers of Men: Lessons on Discipleship</w:t>
      </w:r>
    </w:p>
    <w:p w14:paraId="6A64E2EA" w14:textId="524F3811" w:rsidR="00581874" w:rsidRDefault="00581874" w:rsidP="00581874">
      <w:pPr>
        <w:pStyle w:val="NormalWeb"/>
        <w:shd w:val="clear" w:color="auto" w:fill="FFFFFF"/>
        <w:spacing w:before="0" w:beforeAutospacing="0" w:after="0" w:afterAutospacing="0"/>
        <w:rPr>
          <w:rFonts w:ascii="Calibri" w:hAnsi="Calibri" w:cs="Calibri"/>
          <w:color w:val="000000"/>
        </w:rPr>
      </w:pPr>
      <w:r>
        <w:rPr>
          <w:rStyle w:val="xcontentpasted0"/>
          <w:color w:val="000000"/>
          <w:bdr w:val="none" w:sz="0" w:space="0" w:color="auto" w:frame="1"/>
        </w:rPr>
        <w:t>Lesson 6 “The Power of Prayer”</w:t>
      </w:r>
      <w:r>
        <w:rPr>
          <w:color w:val="000000"/>
          <w:bdr w:val="none" w:sz="0" w:space="0" w:color="auto" w:frame="1"/>
        </w:rPr>
        <w:br/>
      </w:r>
      <w:r>
        <w:rPr>
          <w:color w:val="000000"/>
          <w:bdr w:val="none" w:sz="0" w:space="0" w:color="auto" w:frame="1"/>
        </w:rPr>
        <w:br/>
      </w:r>
      <w:r>
        <w:rPr>
          <w:rStyle w:val="xcontentpasted0"/>
          <w:color w:val="000000"/>
          <w:bdr w:val="none" w:sz="0" w:space="0" w:color="auto" w:frame="1"/>
        </w:rPr>
        <w:t>I.  Review and Introduction </w:t>
      </w:r>
    </w:p>
    <w:p w14:paraId="202BB068" w14:textId="77777777" w:rsidR="00581874" w:rsidRDefault="00581874" w:rsidP="00581874">
      <w:pPr>
        <w:pStyle w:val="NormalWeb"/>
        <w:shd w:val="clear" w:color="auto" w:fill="FFFFFF"/>
        <w:spacing w:before="0" w:beforeAutospacing="0" w:after="0" w:afterAutospacing="0"/>
        <w:rPr>
          <w:rStyle w:val="xcontentpasted0"/>
          <w:color w:val="000000"/>
          <w:bdr w:val="none" w:sz="0" w:space="0" w:color="auto" w:frame="1"/>
        </w:rPr>
      </w:pPr>
    </w:p>
    <w:p w14:paraId="3B621196" w14:textId="4426D0F9" w:rsidR="00581874" w:rsidRDefault="00581874" w:rsidP="00581874">
      <w:pPr>
        <w:pStyle w:val="NormalWeb"/>
        <w:shd w:val="clear" w:color="auto" w:fill="FFFFFF"/>
        <w:spacing w:before="0" w:beforeAutospacing="0" w:after="0" w:afterAutospacing="0"/>
        <w:ind w:left="720"/>
        <w:rPr>
          <w:rFonts w:ascii="Calibri" w:hAnsi="Calibri" w:cs="Calibri"/>
          <w:color w:val="000000"/>
        </w:rPr>
      </w:pPr>
      <w:r>
        <w:rPr>
          <w:rStyle w:val="xcontentpasted0"/>
          <w:color w:val="000000"/>
          <w:bdr w:val="none" w:sz="0" w:space="0" w:color="auto" w:frame="1"/>
        </w:rPr>
        <w:t>A.  Introduction - Jesus was the ultimate fisher of men.  His goal was to replicate Himself in disciples and by extension each of us so He could fill the earth with His glory.</w:t>
      </w:r>
    </w:p>
    <w:p w14:paraId="3C497485" w14:textId="77777777" w:rsidR="00581874" w:rsidRDefault="00581874" w:rsidP="00581874">
      <w:pPr>
        <w:pStyle w:val="NormalWeb"/>
        <w:shd w:val="clear" w:color="auto" w:fill="FFFFFF"/>
        <w:spacing w:before="0" w:beforeAutospacing="0" w:after="0" w:afterAutospacing="0"/>
        <w:ind w:left="1440"/>
        <w:rPr>
          <w:rFonts w:ascii="Calibri" w:hAnsi="Calibri" w:cs="Calibri"/>
          <w:color w:val="000000"/>
        </w:rPr>
      </w:pPr>
      <w:r>
        <w:rPr>
          <w:color w:val="000000"/>
          <w:bdr w:val="none" w:sz="0" w:space="0" w:color="auto" w:frame="1"/>
        </w:rPr>
        <w:br/>
      </w:r>
      <w:r>
        <w:rPr>
          <w:rStyle w:val="xcontentpasted0"/>
          <w:color w:val="000000"/>
          <w:bdr w:val="none" w:sz="0" w:space="0" w:color="auto" w:frame="1"/>
        </w:rPr>
        <w:t xml:space="preserve">1.  We have looked at how the real mission </w:t>
      </w:r>
      <w:proofErr w:type="gramStart"/>
      <w:r>
        <w:rPr>
          <w:rStyle w:val="xcontentpasted0"/>
          <w:color w:val="000000"/>
          <w:bdr w:val="none" w:sz="0" w:space="0" w:color="auto" w:frame="1"/>
        </w:rPr>
        <w:t>of the</w:t>
      </w:r>
      <w:proofErr w:type="gramEnd"/>
      <w:r>
        <w:rPr>
          <w:rStyle w:val="xcontentpasted0"/>
          <w:color w:val="000000"/>
          <w:bdr w:val="none" w:sz="0" w:space="0" w:color="auto" w:frame="1"/>
        </w:rPr>
        <w:t xml:space="preserve"> is replication not just leading people to salvation.  </w:t>
      </w:r>
      <w:r>
        <w:rPr>
          <w:rStyle w:val="xcontentpasted0"/>
          <w:i/>
          <w:iCs/>
          <w:color w:val="000000"/>
          <w:bdr w:val="none" w:sz="0" w:space="0" w:color="auto" w:frame="1"/>
        </w:rPr>
        <w:t>Matthew 28:19 </w:t>
      </w:r>
      <w:r>
        <w:rPr>
          <w:rStyle w:val="xcontentpasted0"/>
          <w:color w:val="000000"/>
          <w:bdr w:val="none" w:sz="0" w:space="0" w:color="auto" w:frame="1"/>
        </w:rPr>
        <w:t>says to make disciples (devoted learners and followers). </w:t>
      </w:r>
    </w:p>
    <w:p w14:paraId="6907E1AA" w14:textId="77777777" w:rsidR="00581874" w:rsidRDefault="00581874" w:rsidP="00581874">
      <w:pPr>
        <w:pStyle w:val="NormalWeb"/>
        <w:shd w:val="clear" w:color="auto" w:fill="FFFFFF"/>
        <w:spacing w:before="0" w:beforeAutospacing="0" w:after="0" w:afterAutospacing="0"/>
        <w:ind w:left="1440"/>
        <w:rPr>
          <w:rFonts w:ascii="Calibri" w:hAnsi="Calibri" w:cs="Calibri"/>
          <w:color w:val="000000"/>
        </w:rPr>
      </w:pPr>
      <w:r>
        <w:rPr>
          <w:rStyle w:val="xcontentpasted0"/>
          <w:color w:val="000000"/>
          <w:bdr w:val="none" w:sz="0" w:space="0" w:color="auto" w:frame="1"/>
        </w:rPr>
        <w:t>2. Jesus began His ministry by selecting a small group of followers who He poured His life into.  He wanted to replicate Himself in them (by teaching, training, opportunities for experience) so when He ascended the church would outlast His time on the planet.  Spent more time with the 12 than the crowds to ensure His ministry would continue past His life on earth.</w:t>
      </w:r>
    </w:p>
    <w:p w14:paraId="6E691E4E" w14:textId="09DDE453" w:rsidR="00581874" w:rsidRDefault="00581874" w:rsidP="00581874">
      <w:pPr>
        <w:pStyle w:val="NormalWeb"/>
        <w:shd w:val="clear" w:color="auto" w:fill="FFFFFF"/>
        <w:spacing w:before="0" w:beforeAutospacing="0" w:after="0" w:afterAutospacing="0"/>
        <w:ind w:left="1440"/>
        <w:rPr>
          <w:rStyle w:val="xcontentpasted0"/>
          <w:color w:val="000000"/>
          <w:bdr w:val="none" w:sz="0" w:space="0" w:color="auto" w:frame="1"/>
        </w:rPr>
      </w:pPr>
      <w:r>
        <w:rPr>
          <w:rStyle w:val="xcontentpasted0"/>
          <w:color w:val="000000"/>
          <w:bdr w:val="none" w:sz="0" w:space="0" w:color="auto" w:frame="1"/>
        </w:rPr>
        <w:t xml:space="preserve">3.  Last week, we talked about how Jesus managed conflict when His disciples failed Him.  </w:t>
      </w:r>
      <w:r>
        <w:rPr>
          <w:rStyle w:val="xcontentpasted0"/>
          <w:color w:val="000000"/>
          <w:bdr w:val="none" w:sz="0" w:space="0" w:color="auto" w:frame="1"/>
        </w:rPr>
        <w:t>Specifically,</w:t>
      </w:r>
      <w:r>
        <w:rPr>
          <w:rStyle w:val="xcontentpasted0"/>
          <w:color w:val="000000"/>
          <w:bdr w:val="none" w:sz="0" w:space="0" w:color="auto" w:frame="1"/>
        </w:rPr>
        <w:t xml:space="preserve"> we looked at how He washed their feet and fed them communion prior to His arrest.</w:t>
      </w:r>
    </w:p>
    <w:p w14:paraId="51BC9796" w14:textId="4B0EF359" w:rsidR="00581874" w:rsidRDefault="00581874" w:rsidP="00581874">
      <w:pPr>
        <w:pStyle w:val="NormalWeb"/>
        <w:shd w:val="clear" w:color="auto" w:fill="FFFFFF"/>
        <w:spacing w:before="0" w:beforeAutospacing="0" w:after="0" w:afterAutospacing="0"/>
        <w:ind w:left="2160"/>
        <w:rPr>
          <w:color w:val="000000"/>
        </w:rPr>
      </w:pPr>
      <w:r>
        <w:rPr>
          <w:rStyle w:val="xcontentpasted0"/>
          <w:color w:val="000000"/>
          <w:bdr w:val="none" w:sz="0" w:space="0" w:color="auto" w:frame="1"/>
        </w:rPr>
        <w:t>a.</w:t>
      </w:r>
      <w:r>
        <w:rPr>
          <w:rStyle w:val="xcontentpasted0"/>
          <w:color w:val="000000"/>
          <w:bdr w:val="none" w:sz="0" w:space="0" w:color="auto" w:frame="1"/>
        </w:rPr>
        <w:t> </w:t>
      </w:r>
      <w:r>
        <w:rPr>
          <w:rStyle w:val="xcontentpasted0"/>
          <w:color w:val="000000"/>
          <w:bdr w:val="none" w:sz="0" w:space="0" w:color="auto" w:frame="1"/>
        </w:rPr>
        <w:t xml:space="preserve"> </w:t>
      </w:r>
      <w:r>
        <w:rPr>
          <w:rStyle w:val="xcontentpasted0"/>
          <w:color w:val="000000"/>
          <w:bdr w:val="none" w:sz="0" w:space="0" w:color="auto" w:frame="1"/>
        </w:rPr>
        <w:t>The main point was when leaders put the needs of their disciples first and care for them as people, they will inspire courage in their followers.  Ex: “Leaders Eat Last.”</w:t>
      </w:r>
    </w:p>
    <w:p w14:paraId="0C3831FB" w14:textId="62E210EB" w:rsidR="00581874" w:rsidRPr="00581874" w:rsidRDefault="00581874" w:rsidP="00581874">
      <w:pPr>
        <w:pStyle w:val="NormalWeb"/>
        <w:shd w:val="clear" w:color="auto" w:fill="FFFFFF"/>
        <w:spacing w:before="0" w:beforeAutospacing="0" w:after="0" w:afterAutospacing="0"/>
        <w:ind w:left="2160"/>
        <w:rPr>
          <w:color w:val="000000"/>
          <w:bdr w:val="none" w:sz="0" w:space="0" w:color="auto" w:frame="1"/>
        </w:rPr>
      </w:pPr>
      <w:r>
        <w:rPr>
          <w:rStyle w:val="xcontentpasted0"/>
          <w:color w:val="000000"/>
          <w:bdr w:val="none" w:sz="0" w:space="0" w:color="auto" w:frame="1"/>
        </w:rPr>
        <w:t xml:space="preserve">b.  </w:t>
      </w:r>
      <w:r>
        <w:rPr>
          <w:rStyle w:val="xcontentpasted0"/>
          <w:color w:val="000000"/>
          <w:bdr w:val="none" w:sz="0" w:space="0" w:color="auto" w:frame="1"/>
        </w:rPr>
        <w:t>All 12 of the disciples failed Jesus (they all abandoned Him), but Jesus seeded the ground for their restoration by putting their needs first.  </w:t>
      </w:r>
    </w:p>
    <w:p w14:paraId="27A5E2B6" w14:textId="532E68EE" w:rsidR="00581874" w:rsidRDefault="00581874" w:rsidP="00623940">
      <w:pPr>
        <w:pStyle w:val="NormalWeb"/>
        <w:numPr>
          <w:ilvl w:val="0"/>
          <w:numId w:val="21"/>
        </w:numPr>
        <w:shd w:val="clear" w:color="auto" w:fill="FFFFFF"/>
        <w:spacing w:before="0" w:beforeAutospacing="0" w:after="0" w:afterAutospacing="0"/>
        <w:ind w:left="2520"/>
        <w:rPr>
          <w:color w:val="000000"/>
        </w:rPr>
      </w:pPr>
      <w:r>
        <w:rPr>
          <w:rStyle w:val="xcontentpasted0"/>
          <w:color w:val="000000"/>
          <w:bdr w:val="none" w:sz="0" w:space="0" w:color="auto" w:frame="1"/>
        </w:rPr>
        <w:t>John was the first to return (he had the greatest revelation of the lov</w:t>
      </w:r>
      <w:r>
        <w:rPr>
          <w:rStyle w:val="xcontentpasted0"/>
          <w:color w:val="000000"/>
          <w:bdr w:val="none" w:sz="0" w:space="0" w:color="auto" w:frame="1"/>
        </w:rPr>
        <w:t xml:space="preserve">e </w:t>
      </w:r>
      <w:r>
        <w:rPr>
          <w:rStyle w:val="xcontentpasted0"/>
          <w:color w:val="000000"/>
          <w:bdr w:val="none" w:sz="0" w:space="0" w:color="auto" w:frame="1"/>
        </w:rPr>
        <w:t>of God).  The others eventually did</w:t>
      </w:r>
      <w:r>
        <w:rPr>
          <w:rStyle w:val="xcontentpasted0"/>
          <w:color w:val="000000"/>
          <w:bdr w:val="none" w:sz="0" w:space="0" w:color="auto" w:frame="1"/>
        </w:rPr>
        <w:t>,</w:t>
      </w:r>
      <w:r>
        <w:rPr>
          <w:rStyle w:val="xcontentpasted0"/>
          <w:color w:val="000000"/>
          <w:bdr w:val="none" w:sz="0" w:space="0" w:color="auto" w:frame="1"/>
        </w:rPr>
        <w:t xml:space="preserve"> including Peter who Jesus</w:t>
      </w:r>
      <w:r>
        <w:rPr>
          <w:rStyle w:val="xcontentpasted0"/>
          <w:color w:val="000000"/>
          <w:bdr w:val="none" w:sz="0" w:space="0" w:color="auto" w:frame="1"/>
        </w:rPr>
        <w:t xml:space="preserve"> came</w:t>
      </w:r>
      <w:r>
        <w:rPr>
          <w:rStyle w:val="xcontentpasted0"/>
          <w:color w:val="000000"/>
          <w:bdr w:val="none" w:sz="0" w:space="0" w:color="auto" w:frame="1"/>
        </w:rPr>
        <w:t xml:space="preserve"> to personally restore.  </w:t>
      </w:r>
    </w:p>
    <w:p w14:paraId="6CA8C906" w14:textId="5EDEE28B" w:rsidR="00581874" w:rsidRPr="00581874" w:rsidRDefault="00581874" w:rsidP="00623940">
      <w:pPr>
        <w:pStyle w:val="NormalWeb"/>
        <w:numPr>
          <w:ilvl w:val="0"/>
          <w:numId w:val="21"/>
        </w:numPr>
        <w:shd w:val="clear" w:color="auto" w:fill="FFFFFF"/>
        <w:spacing w:before="0" w:beforeAutospacing="0" w:after="0" w:afterAutospacing="0"/>
        <w:ind w:left="2520"/>
        <w:rPr>
          <w:color w:val="000000"/>
        </w:rPr>
      </w:pPr>
      <w:r w:rsidRPr="00581874">
        <w:rPr>
          <w:rStyle w:val="xcontentpasted0"/>
          <w:b/>
          <w:bCs/>
          <w:color w:val="000000"/>
          <w:bdr w:val="none" w:sz="0" w:space="0" w:color="auto" w:frame="1"/>
        </w:rPr>
        <w:t>Lest you all think I’m teaching greasy grace and no devotion/life change, when Jesus restored Peter, He prophesied that He would be executed for His faith in Christ.  10 of the 11 disciples who remained died martyr’s deaths.  I’m not teaching greasy grace so we can be lazy/sorry.  I’m teaching grace to empower you to obey (grace unlocks the key to heart change.)</w:t>
      </w:r>
    </w:p>
    <w:p w14:paraId="4734F65A" w14:textId="77777777" w:rsidR="00581874" w:rsidRDefault="00581874" w:rsidP="00581874">
      <w:pPr>
        <w:pStyle w:val="NormalWeb"/>
        <w:shd w:val="clear" w:color="auto" w:fill="FFFFFF"/>
        <w:spacing w:before="0" w:beforeAutospacing="0" w:after="0" w:afterAutospacing="0"/>
        <w:rPr>
          <w:rStyle w:val="xcontentpasted0"/>
          <w:color w:val="000000"/>
          <w:bdr w:val="none" w:sz="0" w:space="0" w:color="auto" w:frame="1"/>
        </w:rPr>
      </w:pPr>
    </w:p>
    <w:p w14:paraId="2234D2BC" w14:textId="40A64F17" w:rsidR="00581874" w:rsidRDefault="00581874" w:rsidP="00623940">
      <w:pPr>
        <w:pStyle w:val="NormalWeb"/>
        <w:shd w:val="clear" w:color="auto" w:fill="FFFFFF"/>
        <w:spacing w:before="0" w:beforeAutospacing="0" w:after="0" w:afterAutospacing="0"/>
        <w:ind w:left="720"/>
        <w:rPr>
          <w:rStyle w:val="xcontentpasted0"/>
          <w:color w:val="000000"/>
          <w:bdr w:val="none" w:sz="0" w:space="0" w:color="auto" w:frame="1"/>
        </w:rPr>
      </w:pPr>
      <w:r>
        <w:rPr>
          <w:rStyle w:val="xcontentpasted0"/>
          <w:color w:val="000000"/>
          <w:bdr w:val="none" w:sz="0" w:space="0" w:color="auto" w:frame="1"/>
        </w:rPr>
        <w:t>B.  Last week I said we’d talk about Judas’s end, Peter’s restoration, and what happened to John, but as I prayed this week, there is a portion of what I shared last week that I believe we need to focus on first: prayer.  </w:t>
      </w:r>
    </w:p>
    <w:p w14:paraId="6AB20608" w14:textId="77777777" w:rsidR="00581874" w:rsidRDefault="00581874" w:rsidP="00581874">
      <w:pPr>
        <w:pStyle w:val="NormalWeb"/>
        <w:shd w:val="clear" w:color="auto" w:fill="FFFFFF"/>
        <w:spacing w:before="0" w:beforeAutospacing="0" w:after="0" w:afterAutospacing="0"/>
        <w:rPr>
          <w:rFonts w:ascii="Calibri" w:hAnsi="Calibri" w:cs="Calibri"/>
          <w:color w:val="000000"/>
        </w:rPr>
      </w:pPr>
    </w:p>
    <w:p w14:paraId="5F852AF8" w14:textId="77777777" w:rsidR="00581874" w:rsidRDefault="00581874" w:rsidP="00623940">
      <w:pPr>
        <w:pStyle w:val="NormalWeb"/>
        <w:numPr>
          <w:ilvl w:val="0"/>
          <w:numId w:val="5"/>
        </w:numPr>
        <w:shd w:val="clear" w:color="auto" w:fill="FFFFFF"/>
        <w:spacing w:before="0" w:beforeAutospacing="0" w:after="0" w:afterAutospacing="0"/>
        <w:ind w:left="1800"/>
        <w:rPr>
          <w:color w:val="000000"/>
        </w:rPr>
      </w:pPr>
      <w:r>
        <w:rPr>
          <w:rStyle w:val="xcontentpasted0"/>
          <w:color w:val="000000"/>
          <w:bdr w:val="none" w:sz="0" w:space="0" w:color="auto" w:frame="1"/>
        </w:rPr>
        <w:t> Jesus prayed for His disciples when they were going through their greatest temptation.</w:t>
      </w:r>
    </w:p>
    <w:p w14:paraId="12CE6089" w14:textId="77777777" w:rsidR="00581874" w:rsidRDefault="00581874" w:rsidP="00623940">
      <w:pPr>
        <w:pStyle w:val="NormalWeb"/>
        <w:numPr>
          <w:ilvl w:val="0"/>
          <w:numId w:val="5"/>
        </w:numPr>
        <w:shd w:val="clear" w:color="auto" w:fill="FFFFFF"/>
        <w:spacing w:before="0" w:beforeAutospacing="0" w:after="0" w:afterAutospacing="0"/>
        <w:ind w:left="1800"/>
        <w:rPr>
          <w:color w:val="000000"/>
        </w:rPr>
      </w:pPr>
      <w:r>
        <w:rPr>
          <w:rStyle w:val="xcontentpasted0"/>
          <w:color w:val="000000"/>
          <w:bdr w:val="none" w:sz="0" w:space="0" w:color="auto" w:frame="1"/>
        </w:rPr>
        <w:t>The lesson we are going to learn today is how to pray for others so the Holy Spirit can bring breakthrough in their lives.</w:t>
      </w:r>
    </w:p>
    <w:p w14:paraId="36627EFA" w14:textId="77777777" w:rsidR="00581874" w:rsidRDefault="00581874" w:rsidP="00581874">
      <w:pPr>
        <w:pStyle w:val="NormalWeb"/>
        <w:shd w:val="clear" w:color="auto" w:fill="FFFFFF"/>
        <w:spacing w:before="0" w:beforeAutospacing="0" w:after="0" w:afterAutospacing="0"/>
        <w:rPr>
          <w:rStyle w:val="xcontentpasted0"/>
          <w:color w:val="000000"/>
          <w:bdr w:val="none" w:sz="0" w:space="0" w:color="auto" w:frame="1"/>
        </w:rPr>
      </w:pPr>
    </w:p>
    <w:p w14:paraId="125A2597" w14:textId="4A9E4FA6" w:rsidR="00581874" w:rsidRDefault="00581874" w:rsidP="00581874">
      <w:pPr>
        <w:pStyle w:val="NormalWeb"/>
        <w:shd w:val="clear" w:color="auto" w:fill="FFFFFF"/>
        <w:spacing w:before="0" w:beforeAutospacing="0" w:after="0" w:afterAutospacing="0"/>
        <w:rPr>
          <w:rStyle w:val="xcontentpasted0"/>
          <w:color w:val="000000"/>
          <w:bdr w:val="none" w:sz="0" w:space="0" w:color="auto" w:frame="1"/>
        </w:rPr>
      </w:pPr>
      <w:r>
        <w:rPr>
          <w:rStyle w:val="xcontentpasted0"/>
          <w:color w:val="000000"/>
          <w:bdr w:val="none" w:sz="0" w:space="0" w:color="auto" w:frame="1"/>
        </w:rPr>
        <w:t>II.  The Power of Prayer</w:t>
      </w:r>
    </w:p>
    <w:p w14:paraId="60C201E7" w14:textId="77777777" w:rsidR="00581874" w:rsidRDefault="00581874" w:rsidP="00581874">
      <w:pPr>
        <w:pStyle w:val="NormalWeb"/>
        <w:shd w:val="clear" w:color="auto" w:fill="FFFFFF"/>
        <w:spacing w:before="0" w:beforeAutospacing="0" w:after="0" w:afterAutospacing="0"/>
        <w:rPr>
          <w:rFonts w:ascii="Calibri" w:hAnsi="Calibri" w:cs="Calibri"/>
          <w:color w:val="000000"/>
        </w:rPr>
      </w:pPr>
    </w:p>
    <w:p w14:paraId="2760BFB7" w14:textId="5995355C" w:rsidR="00581874" w:rsidRPr="00581874" w:rsidRDefault="00581874" w:rsidP="00623940">
      <w:pPr>
        <w:pStyle w:val="NormalWeb"/>
        <w:numPr>
          <w:ilvl w:val="1"/>
          <w:numId w:val="5"/>
        </w:numPr>
        <w:shd w:val="clear" w:color="auto" w:fill="FFFFFF"/>
        <w:spacing w:before="0" w:beforeAutospacing="0" w:after="0" w:afterAutospacing="0"/>
        <w:ind w:left="1080"/>
        <w:rPr>
          <w:rStyle w:val="xcontentpasted0"/>
          <w:b/>
          <w:bCs/>
          <w:color w:val="000000"/>
        </w:rPr>
      </w:pPr>
      <w:r>
        <w:rPr>
          <w:rStyle w:val="xcontentpasted0"/>
          <w:b/>
          <w:bCs/>
          <w:color w:val="000000"/>
          <w:bdr w:val="none" w:sz="0" w:space="0" w:color="auto" w:frame="1"/>
        </w:rPr>
        <w:t>Luke 22:31-34</w:t>
      </w:r>
    </w:p>
    <w:p w14:paraId="3411BFC2" w14:textId="77777777" w:rsidR="00581874" w:rsidRDefault="00581874" w:rsidP="00623940">
      <w:pPr>
        <w:pStyle w:val="NormalWeb"/>
        <w:shd w:val="clear" w:color="auto" w:fill="FFFFFF"/>
        <w:spacing w:before="0" w:beforeAutospacing="0" w:after="0" w:afterAutospacing="0"/>
        <w:ind w:left="1440"/>
        <w:rPr>
          <w:b/>
          <w:bCs/>
          <w:color w:val="000000"/>
        </w:rPr>
      </w:pPr>
    </w:p>
    <w:p w14:paraId="45A78940" w14:textId="77777777" w:rsidR="00581874" w:rsidRDefault="00581874" w:rsidP="00623940">
      <w:pPr>
        <w:pStyle w:val="NormalWeb"/>
        <w:numPr>
          <w:ilvl w:val="0"/>
          <w:numId w:val="7"/>
        </w:numPr>
        <w:shd w:val="clear" w:color="auto" w:fill="FFFFFF"/>
        <w:spacing w:before="0" w:beforeAutospacing="0" w:after="0" w:afterAutospacing="0"/>
        <w:ind w:left="1440"/>
        <w:rPr>
          <w:color w:val="000000"/>
        </w:rPr>
      </w:pPr>
      <w:r>
        <w:rPr>
          <w:rStyle w:val="xcontentpasted0"/>
          <w:color w:val="000000"/>
          <w:bdr w:val="none" w:sz="0" w:space="0" w:color="auto" w:frame="1"/>
        </w:rPr>
        <w:t xml:space="preserve">The word </w:t>
      </w:r>
      <w:proofErr w:type="gramStart"/>
      <w:r>
        <w:rPr>
          <w:rStyle w:val="xcontentpasted0"/>
          <w:color w:val="000000"/>
          <w:bdr w:val="none" w:sz="0" w:space="0" w:color="auto" w:frame="1"/>
        </w:rPr>
        <w:t>ask</w:t>
      </w:r>
      <w:proofErr w:type="gramEnd"/>
      <w:r>
        <w:rPr>
          <w:rStyle w:val="xcontentpasted0"/>
          <w:color w:val="000000"/>
          <w:bdr w:val="none" w:sz="0" w:space="0" w:color="auto" w:frame="1"/>
        </w:rPr>
        <w:t xml:space="preserve"> in this verse means to desire or make a demand on.  Satan wanted to sift Peter as wheat, which literally means to shake him apart with the goal of breaking him.  </w:t>
      </w:r>
    </w:p>
    <w:p w14:paraId="474937D0" w14:textId="77777777" w:rsidR="00581874" w:rsidRDefault="00581874" w:rsidP="00623940">
      <w:pPr>
        <w:pStyle w:val="NormalWeb"/>
        <w:numPr>
          <w:ilvl w:val="0"/>
          <w:numId w:val="7"/>
        </w:numPr>
        <w:shd w:val="clear" w:color="auto" w:fill="FFFFFF"/>
        <w:spacing w:before="0" w:beforeAutospacing="0" w:after="0" w:afterAutospacing="0"/>
        <w:ind w:left="1440"/>
        <w:rPr>
          <w:color w:val="000000"/>
        </w:rPr>
      </w:pPr>
      <w:r>
        <w:rPr>
          <w:rStyle w:val="xcontentpasted0"/>
          <w:color w:val="000000"/>
          <w:bdr w:val="none" w:sz="0" w:space="0" w:color="auto" w:frame="1"/>
        </w:rPr>
        <w:t>When wheat is sifted it removes the grain from the chaff. </w:t>
      </w:r>
    </w:p>
    <w:p w14:paraId="2E61F2B4" w14:textId="40B1EAC3" w:rsidR="00581874" w:rsidRPr="00581874" w:rsidRDefault="00581874" w:rsidP="00623940">
      <w:pPr>
        <w:pStyle w:val="NormalWeb"/>
        <w:numPr>
          <w:ilvl w:val="0"/>
          <w:numId w:val="7"/>
        </w:numPr>
        <w:shd w:val="clear" w:color="auto" w:fill="FFFFFF"/>
        <w:spacing w:before="0" w:beforeAutospacing="0" w:after="0" w:afterAutospacing="0"/>
        <w:ind w:left="1440"/>
        <w:rPr>
          <w:color w:val="000000"/>
        </w:rPr>
      </w:pPr>
      <w:r>
        <w:rPr>
          <w:rStyle w:val="xcontentpasted0"/>
          <w:color w:val="000000"/>
          <w:bdr w:val="none" w:sz="0" w:space="0" w:color="auto" w:frame="1"/>
        </w:rPr>
        <w:t>Look at Jesus’s response.  He didn’t bind the devil or command him out of the room (that’s not wrong to do).  Jesus just wanted to go deeper.  </w:t>
      </w:r>
    </w:p>
    <w:p w14:paraId="11BB836C" w14:textId="53AFCE27" w:rsidR="00581874" w:rsidRDefault="00581874" w:rsidP="00623940">
      <w:pPr>
        <w:pStyle w:val="NormalWeb"/>
        <w:numPr>
          <w:ilvl w:val="4"/>
          <w:numId w:val="9"/>
        </w:numPr>
        <w:shd w:val="clear" w:color="auto" w:fill="FFFFFF"/>
        <w:spacing w:before="0" w:beforeAutospacing="0" w:after="0" w:afterAutospacing="0"/>
        <w:ind w:left="2520"/>
        <w:rPr>
          <w:color w:val="000000"/>
        </w:rPr>
      </w:pPr>
      <w:r>
        <w:rPr>
          <w:rStyle w:val="xcontentpasted0"/>
          <w:color w:val="000000"/>
          <w:bdr w:val="none" w:sz="0" w:space="0" w:color="auto" w:frame="1"/>
        </w:rPr>
        <w:t xml:space="preserve">When people never have to face </w:t>
      </w:r>
      <w:proofErr w:type="gramStart"/>
      <w:r>
        <w:rPr>
          <w:rStyle w:val="xcontentpasted0"/>
          <w:color w:val="000000"/>
          <w:bdr w:val="none" w:sz="0" w:space="0" w:color="auto" w:frame="1"/>
        </w:rPr>
        <w:t>anything</w:t>
      </w:r>
      <w:proofErr w:type="gramEnd"/>
      <w:r>
        <w:rPr>
          <w:rStyle w:val="xcontentpasted0"/>
          <w:color w:val="000000"/>
          <w:bdr w:val="none" w:sz="0" w:space="0" w:color="auto" w:frame="1"/>
        </w:rPr>
        <w:t xml:space="preserve"> they don’t grow.  Growth doesn’t come from </w:t>
      </w:r>
      <w:proofErr w:type="gramStart"/>
      <w:r>
        <w:rPr>
          <w:rStyle w:val="xcontentpasted0"/>
          <w:color w:val="000000"/>
          <w:bdr w:val="none" w:sz="0" w:space="0" w:color="auto" w:frame="1"/>
        </w:rPr>
        <w:t>attacks,</w:t>
      </w:r>
      <w:proofErr w:type="gramEnd"/>
      <w:r>
        <w:rPr>
          <w:rStyle w:val="xcontentpasted0"/>
          <w:color w:val="000000"/>
          <w:bdr w:val="none" w:sz="0" w:space="0" w:color="auto" w:frame="1"/>
        </w:rPr>
        <w:t xml:space="preserve"> it comes from believing the </w:t>
      </w:r>
      <w:proofErr w:type="gramStart"/>
      <w:r>
        <w:rPr>
          <w:rStyle w:val="xcontentpasted0"/>
          <w:color w:val="000000"/>
          <w:bdr w:val="none" w:sz="0" w:space="0" w:color="auto" w:frame="1"/>
        </w:rPr>
        <w:t>word</w:t>
      </w:r>
      <w:proofErr w:type="gramEnd"/>
      <w:r>
        <w:rPr>
          <w:rStyle w:val="xcontentpasted0"/>
          <w:color w:val="000000"/>
          <w:bdr w:val="none" w:sz="0" w:space="0" w:color="auto" w:frame="1"/>
        </w:rPr>
        <w:t xml:space="preserve"> in the midst of the attack.  </w:t>
      </w:r>
    </w:p>
    <w:p w14:paraId="61AD76B6" w14:textId="186CF217" w:rsidR="00581874" w:rsidRDefault="00581874" w:rsidP="00623940">
      <w:pPr>
        <w:pStyle w:val="NormalWeb"/>
        <w:numPr>
          <w:ilvl w:val="4"/>
          <w:numId w:val="9"/>
        </w:numPr>
        <w:shd w:val="clear" w:color="auto" w:fill="FFFFFF"/>
        <w:spacing w:before="0" w:beforeAutospacing="0" w:after="0" w:afterAutospacing="0"/>
        <w:ind w:left="2520"/>
        <w:rPr>
          <w:color w:val="000000"/>
        </w:rPr>
      </w:pPr>
      <w:r>
        <w:rPr>
          <w:rStyle w:val="xcontentpasted0"/>
          <w:color w:val="000000"/>
          <w:bdr w:val="none" w:sz="0" w:space="0" w:color="auto" w:frame="1"/>
        </w:rPr>
        <w:t>Jesus prayed his faith wouldn’t fail.  Where does faith come from?  The word.  </w:t>
      </w:r>
      <w:r>
        <w:rPr>
          <w:rStyle w:val="xcontentpasted0"/>
          <w:rFonts w:ascii="inherit" w:hAnsi="inherit"/>
          <w:b/>
          <w:bCs/>
          <w:i/>
          <w:iCs/>
          <w:color w:val="000000"/>
          <w:bdr w:val="none" w:sz="0" w:space="0" w:color="auto" w:frame="1"/>
        </w:rPr>
        <w:t>Romans 10:17</w:t>
      </w:r>
      <w:proofErr w:type="gramStart"/>
      <w:r>
        <w:rPr>
          <w:rStyle w:val="xcontentpasted0"/>
          <w:rFonts w:ascii="inherit" w:hAnsi="inherit"/>
          <w:b/>
          <w:bCs/>
          <w:i/>
          <w:iCs/>
          <w:color w:val="000000"/>
          <w:bdr w:val="none" w:sz="0" w:space="0" w:color="auto" w:frame="1"/>
        </w:rPr>
        <w:t>.  </w:t>
      </w:r>
      <w:r>
        <w:rPr>
          <w:rStyle w:val="xcontentpasted0"/>
          <w:color w:val="000000"/>
          <w:bdr w:val="none" w:sz="0" w:space="0" w:color="auto" w:frame="1"/>
        </w:rPr>
        <w:t>I</w:t>
      </w:r>
      <w:proofErr w:type="gramEnd"/>
      <w:r>
        <w:rPr>
          <w:rStyle w:val="xcontentpasted0"/>
          <w:color w:val="000000"/>
          <w:bdr w:val="none" w:sz="0" w:space="0" w:color="auto" w:frame="1"/>
        </w:rPr>
        <w:t xml:space="preserve"> believe Jesus wanted Peter’s faith to grow in Jesus and not his own strength.   </w:t>
      </w:r>
    </w:p>
    <w:p w14:paraId="56B011F6" w14:textId="3F14C3D1" w:rsidR="00581874" w:rsidRDefault="00581874" w:rsidP="00623940">
      <w:pPr>
        <w:pStyle w:val="NormalWeb"/>
        <w:numPr>
          <w:ilvl w:val="4"/>
          <w:numId w:val="9"/>
        </w:numPr>
        <w:shd w:val="clear" w:color="auto" w:fill="FFFFFF"/>
        <w:spacing w:before="0" w:beforeAutospacing="0" w:after="0" w:afterAutospacing="0"/>
        <w:ind w:left="2520"/>
        <w:rPr>
          <w:color w:val="000000"/>
        </w:rPr>
      </w:pPr>
      <w:r>
        <w:rPr>
          <w:rStyle w:val="xcontentpasted0"/>
          <w:color w:val="000000"/>
          <w:bdr w:val="none" w:sz="0" w:space="0" w:color="auto" w:frame="1"/>
        </w:rPr>
        <w:t xml:space="preserve">My story from earlier this year.  Went through several demonic attacks particularly within our leadership.  Started out binding the </w:t>
      </w:r>
      <w:proofErr w:type="gramStart"/>
      <w:r>
        <w:rPr>
          <w:rStyle w:val="xcontentpasted0"/>
          <w:color w:val="000000"/>
          <w:bdr w:val="none" w:sz="0" w:space="0" w:color="auto" w:frame="1"/>
        </w:rPr>
        <w:t>devil, but</w:t>
      </w:r>
      <w:proofErr w:type="gramEnd"/>
      <w:r>
        <w:rPr>
          <w:rStyle w:val="xcontentpasted0"/>
          <w:color w:val="000000"/>
          <w:bdr w:val="none" w:sz="0" w:space="0" w:color="auto" w:frame="1"/>
        </w:rPr>
        <w:t xml:space="preserve"> have come to a place where I pray this scripture over all of them a lot (along with </w:t>
      </w:r>
      <w:r>
        <w:rPr>
          <w:rStyle w:val="xcontentpasted0"/>
          <w:rFonts w:ascii="inherit" w:hAnsi="inherit"/>
          <w:b/>
          <w:bCs/>
          <w:i/>
          <w:iCs/>
          <w:color w:val="000000"/>
          <w:bdr w:val="none" w:sz="0" w:space="0" w:color="auto" w:frame="1"/>
        </w:rPr>
        <w:t>3 John 1:2</w:t>
      </w:r>
      <w:r>
        <w:rPr>
          <w:rStyle w:val="xcontentpasted0"/>
          <w:color w:val="000000"/>
          <w:bdr w:val="none" w:sz="0" w:space="0" w:color="auto" w:frame="1"/>
        </w:rPr>
        <w:t>).  </w:t>
      </w:r>
    </w:p>
    <w:p w14:paraId="3BADEF25" w14:textId="77777777" w:rsidR="00581874" w:rsidRDefault="00581874" w:rsidP="00623940">
      <w:pPr>
        <w:pStyle w:val="NormalWeb"/>
        <w:numPr>
          <w:ilvl w:val="0"/>
          <w:numId w:val="7"/>
        </w:numPr>
        <w:shd w:val="clear" w:color="auto" w:fill="FFFFFF"/>
        <w:spacing w:before="0" w:beforeAutospacing="0" w:after="0" w:afterAutospacing="0"/>
        <w:ind w:left="1440"/>
        <w:rPr>
          <w:color w:val="000000"/>
        </w:rPr>
      </w:pPr>
      <w:r>
        <w:rPr>
          <w:rStyle w:val="xcontentpasted0"/>
          <w:color w:val="000000"/>
          <w:bdr w:val="none" w:sz="0" w:space="0" w:color="auto" w:frame="1"/>
        </w:rPr>
        <w:t> Additional verses</w:t>
      </w:r>
    </w:p>
    <w:p w14:paraId="1ABC440C" w14:textId="77777777" w:rsidR="00581874" w:rsidRPr="00581874" w:rsidRDefault="00581874" w:rsidP="00623940">
      <w:pPr>
        <w:pStyle w:val="NormalWeb"/>
        <w:numPr>
          <w:ilvl w:val="1"/>
          <w:numId w:val="11"/>
        </w:numPr>
        <w:shd w:val="clear" w:color="auto" w:fill="FFFFFF"/>
        <w:spacing w:before="0" w:beforeAutospacing="0" w:after="0" w:afterAutospacing="0"/>
        <w:ind w:left="2160"/>
        <w:rPr>
          <w:color w:val="000000"/>
        </w:rPr>
      </w:pPr>
      <w:r>
        <w:rPr>
          <w:rStyle w:val="xcontentpasted0"/>
          <w:color w:val="000000"/>
          <w:bdr w:val="none" w:sz="0" w:space="0" w:color="auto" w:frame="1"/>
        </w:rPr>
        <w:t>  </w:t>
      </w:r>
      <w:r>
        <w:rPr>
          <w:rStyle w:val="xcontentpasted0"/>
          <w:rFonts w:ascii="inherit" w:hAnsi="inherit"/>
          <w:b/>
          <w:bCs/>
          <w:color w:val="000000"/>
          <w:bdr w:val="none" w:sz="0" w:space="0" w:color="auto" w:frame="1"/>
        </w:rPr>
        <w:t>Colossians 4:12</w:t>
      </w:r>
      <w:r>
        <w:rPr>
          <w:rStyle w:val="xcontentpasted0"/>
          <w:color w:val="000000"/>
          <w:bdr w:val="none" w:sz="0" w:space="0" w:color="auto" w:frame="1"/>
        </w:rPr>
        <w:t xml:space="preserve"> - </w:t>
      </w:r>
      <w:proofErr w:type="spellStart"/>
      <w:r>
        <w:rPr>
          <w:rStyle w:val="xcontentpasted0"/>
          <w:color w:val="000000"/>
          <w:bdr w:val="none" w:sz="0" w:space="0" w:color="auto" w:frame="1"/>
        </w:rPr>
        <w:t>Epaphrus</w:t>
      </w:r>
      <w:proofErr w:type="spellEnd"/>
      <w:r>
        <w:rPr>
          <w:rStyle w:val="xcontentpasted0"/>
          <w:color w:val="000000"/>
          <w:bdr w:val="none" w:sz="0" w:space="0" w:color="auto" w:frame="1"/>
        </w:rPr>
        <w:t xml:space="preserve"> labored fervently </w:t>
      </w:r>
      <w:r w:rsidRPr="00581874">
        <w:rPr>
          <w:rStyle w:val="xcontentpasted0"/>
          <w:color w:val="000000"/>
          <w:bdr w:val="none" w:sz="0" w:space="0" w:color="auto" w:frame="1"/>
        </w:rPr>
        <w:t>(</w:t>
      </w:r>
      <w:proofErr w:type="spellStart"/>
      <w:r w:rsidRPr="00581874">
        <w:rPr>
          <w:rStyle w:val="xcontentpasted0"/>
          <w:rFonts w:ascii="inherit" w:hAnsi="inherit"/>
          <w:i/>
          <w:iCs/>
          <w:color w:val="0A0A0A"/>
          <w:bdr w:val="none" w:sz="0" w:space="0" w:color="auto" w:frame="1"/>
          <w:shd w:val="clear" w:color="auto" w:fill="F8F8DA"/>
        </w:rPr>
        <w:t>agōnizomai</w:t>
      </w:r>
      <w:proofErr w:type="spellEnd"/>
      <w:r w:rsidRPr="00581874">
        <w:rPr>
          <w:rStyle w:val="xcontentpasted0"/>
          <w:rFonts w:ascii="inherit" w:hAnsi="inherit"/>
          <w:i/>
          <w:iCs/>
          <w:color w:val="0A0A0A"/>
          <w:bdr w:val="none" w:sz="0" w:space="0" w:color="auto" w:frame="1"/>
          <w:shd w:val="clear" w:color="auto" w:fill="F8F8DA"/>
        </w:rPr>
        <w:t>) </w:t>
      </w:r>
      <w:r w:rsidRPr="00581874">
        <w:rPr>
          <w:rStyle w:val="xcontentpasted0"/>
          <w:color w:val="0A0A0A"/>
          <w:bdr w:val="none" w:sz="0" w:space="0" w:color="auto" w:frame="1"/>
          <w:shd w:val="clear" w:color="auto" w:fill="F8F8DA"/>
        </w:rPr>
        <w:t>that the church would stand perfect (mature) and complete in the will of God.  </w:t>
      </w:r>
    </w:p>
    <w:p w14:paraId="438B3F86" w14:textId="34E39549" w:rsidR="00581874" w:rsidRDefault="00581874" w:rsidP="00623940">
      <w:pPr>
        <w:pStyle w:val="NormalWeb"/>
        <w:numPr>
          <w:ilvl w:val="1"/>
          <w:numId w:val="11"/>
        </w:numPr>
        <w:shd w:val="clear" w:color="auto" w:fill="FFFFFF"/>
        <w:spacing w:before="0" w:beforeAutospacing="0" w:after="0" w:afterAutospacing="0"/>
        <w:ind w:left="2160"/>
        <w:rPr>
          <w:b/>
          <w:bCs/>
          <w:color w:val="000000"/>
        </w:rPr>
      </w:pPr>
      <w:r>
        <w:rPr>
          <w:rStyle w:val="xcontentpasted0"/>
          <w:b/>
          <w:bCs/>
          <w:color w:val="000000"/>
          <w:bdr w:val="none" w:sz="0" w:space="0" w:color="auto" w:frame="1"/>
        </w:rPr>
        <w:t>Galatians 4:19 </w:t>
      </w:r>
      <w:r>
        <w:rPr>
          <w:rStyle w:val="xcontentpasted0"/>
          <w:rFonts w:ascii="inherit" w:hAnsi="inherit"/>
          <w:color w:val="000000"/>
          <w:bdr w:val="none" w:sz="0" w:space="0" w:color="auto" w:frame="1"/>
        </w:rPr>
        <w:t>- Paul is writing to Christian’s, not unbelievers.  He wants Christ formed again in their soul (mind, will, and emotions) as they had stepped out of faith in grace.  </w:t>
      </w:r>
    </w:p>
    <w:p w14:paraId="0C537A7F" w14:textId="77777777" w:rsidR="00623940" w:rsidRDefault="00623940" w:rsidP="00581874">
      <w:pPr>
        <w:pStyle w:val="NormalWeb"/>
        <w:shd w:val="clear" w:color="auto" w:fill="FFFFFF"/>
        <w:spacing w:before="0" w:beforeAutospacing="0" w:after="0" w:afterAutospacing="0"/>
        <w:rPr>
          <w:rStyle w:val="xcontentpasted0"/>
          <w:color w:val="000000"/>
          <w:bdr w:val="none" w:sz="0" w:space="0" w:color="auto" w:frame="1"/>
        </w:rPr>
      </w:pPr>
    </w:p>
    <w:p w14:paraId="5010D63D" w14:textId="689ED89E" w:rsidR="00581874" w:rsidRDefault="00581874" w:rsidP="00623940">
      <w:pPr>
        <w:pStyle w:val="NormalWeb"/>
        <w:numPr>
          <w:ilvl w:val="1"/>
          <w:numId w:val="5"/>
        </w:numPr>
        <w:shd w:val="clear" w:color="auto" w:fill="FFFFFF"/>
        <w:spacing w:before="0" w:beforeAutospacing="0" w:after="0" w:afterAutospacing="0"/>
        <w:rPr>
          <w:rStyle w:val="xcontentpasted0"/>
          <w:color w:val="000000"/>
          <w:bdr w:val="none" w:sz="0" w:space="0" w:color="auto" w:frame="1"/>
        </w:rPr>
      </w:pPr>
      <w:r>
        <w:rPr>
          <w:rStyle w:val="xcontentpasted0"/>
          <w:color w:val="000000"/>
          <w:bdr w:val="none" w:sz="0" w:space="0" w:color="auto" w:frame="1"/>
        </w:rPr>
        <w:t>Results of Jesus’s Prayer</w:t>
      </w:r>
    </w:p>
    <w:p w14:paraId="62DD8E09" w14:textId="77777777" w:rsidR="00623940" w:rsidRDefault="00623940" w:rsidP="00623940">
      <w:pPr>
        <w:pStyle w:val="NormalWeb"/>
        <w:shd w:val="clear" w:color="auto" w:fill="FFFFFF"/>
        <w:spacing w:before="0" w:beforeAutospacing="0" w:after="0" w:afterAutospacing="0"/>
        <w:ind w:left="1440"/>
        <w:rPr>
          <w:rFonts w:ascii="Calibri" w:hAnsi="Calibri" w:cs="Calibri"/>
          <w:color w:val="000000"/>
        </w:rPr>
      </w:pPr>
    </w:p>
    <w:p w14:paraId="30F7C4D8" w14:textId="77777777" w:rsidR="00581874" w:rsidRDefault="00581874" w:rsidP="00623940">
      <w:pPr>
        <w:pStyle w:val="NormalWeb"/>
        <w:numPr>
          <w:ilvl w:val="0"/>
          <w:numId w:val="13"/>
        </w:numPr>
        <w:shd w:val="clear" w:color="auto" w:fill="FFFFFF"/>
        <w:spacing w:before="0" w:beforeAutospacing="0" w:after="0" w:afterAutospacing="0"/>
        <w:ind w:left="1800"/>
        <w:rPr>
          <w:color w:val="000000"/>
        </w:rPr>
      </w:pPr>
      <w:r>
        <w:rPr>
          <w:rStyle w:val="xcontentpasted0"/>
          <w:color w:val="000000"/>
          <w:bdr w:val="none" w:sz="0" w:space="0" w:color="auto" w:frame="1"/>
        </w:rPr>
        <w:t>Initially it got worse before it got better.  Everyone abandoned him.  </w:t>
      </w:r>
    </w:p>
    <w:p w14:paraId="2C474E6A" w14:textId="77777777" w:rsidR="00581874" w:rsidRDefault="00581874" w:rsidP="00623940">
      <w:pPr>
        <w:pStyle w:val="NormalWeb"/>
        <w:numPr>
          <w:ilvl w:val="1"/>
          <w:numId w:val="14"/>
        </w:numPr>
        <w:shd w:val="clear" w:color="auto" w:fill="FFFFFF"/>
        <w:spacing w:before="0" w:beforeAutospacing="0" w:after="0" w:afterAutospacing="0"/>
        <w:ind w:left="2160"/>
        <w:rPr>
          <w:color w:val="000000"/>
        </w:rPr>
      </w:pPr>
      <w:r>
        <w:rPr>
          <w:rStyle w:val="xcontentpasted0"/>
          <w:color w:val="000000"/>
          <w:bdr w:val="none" w:sz="0" w:space="0" w:color="auto" w:frame="1"/>
        </w:rPr>
        <w:t>My Joyce Meyer testimony - when things get worse, God is moving because Satan comes for the word’s sake.</w:t>
      </w:r>
    </w:p>
    <w:p w14:paraId="4697F7F9" w14:textId="77777777" w:rsidR="00581874" w:rsidRDefault="00581874" w:rsidP="00623940">
      <w:pPr>
        <w:pStyle w:val="NormalWeb"/>
        <w:numPr>
          <w:ilvl w:val="1"/>
          <w:numId w:val="15"/>
        </w:numPr>
        <w:shd w:val="clear" w:color="auto" w:fill="FFFFFF"/>
        <w:spacing w:before="0" w:beforeAutospacing="0" w:after="0" w:afterAutospacing="0"/>
        <w:ind w:left="2160"/>
        <w:rPr>
          <w:b/>
          <w:bCs/>
          <w:color w:val="000000"/>
        </w:rPr>
      </w:pPr>
      <w:r>
        <w:rPr>
          <w:rStyle w:val="xcontentpasted0"/>
          <w:b/>
          <w:bCs/>
          <w:color w:val="000000"/>
          <w:bdr w:val="none" w:sz="0" w:space="0" w:color="auto" w:frame="1"/>
        </w:rPr>
        <w:t>Mark 4:26-29 </w:t>
      </w:r>
      <w:r>
        <w:rPr>
          <w:rStyle w:val="xcontentpasted0"/>
          <w:rFonts w:ascii="inherit" w:hAnsi="inherit"/>
          <w:color w:val="000000"/>
          <w:bdr w:val="none" w:sz="0" w:space="0" w:color="auto" w:frame="1"/>
        </w:rPr>
        <w:t xml:space="preserve">The kingdom comes as seed, not the </w:t>
      </w:r>
      <w:proofErr w:type="gramStart"/>
      <w:r>
        <w:rPr>
          <w:rStyle w:val="xcontentpasted0"/>
          <w:rFonts w:ascii="inherit" w:hAnsi="inherit"/>
          <w:color w:val="000000"/>
          <w:bdr w:val="none" w:sz="0" w:space="0" w:color="auto" w:frame="1"/>
        </w:rPr>
        <w:t>full blown</w:t>
      </w:r>
      <w:proofErr w:type="gramEnd"/>
      <w:r>
        <w:rPr>
          <w:rStyle w:val="xcontentpasted0"/>
          <w:rFonts w:ascii="inherit" w:hAnsi="inherit"/>
          <w:color w:val="000000"/>
          <w:bdr w:val="none" w:sz="0" w:space="0" w:color="auto" w:frame="1"/>
        </w:rPr>
        <w:t xml:space="preserve"> harvest.  We </w:t>
      </w:r>
      <w:proofErr w:type="gramStart"/>
      <w:r>
        <w:rPr>
          <w:rStyle w:val="xcontentpasted0"/>
          <w:rFonts w:ascii="inherit" w:hAnsi="inherit"/>
          <w:color w:val="000000"/>
          <w:bdr w:val="none" w:sz="0" w:space="0" w:color="auto" w:frame="1"/>
        </w:rPr>
        <w:t>must  leave</w:t>
      </w:r>
      <w:proofErr w:type="gramEnd"/>
      <w:r>
        <w:rPr>
          <w:rStyle w:val="xcontentpasted0"/>
          <w:rFonts w:ascii="inherit" w:hAnsi="inherit"/>
          <w:color w:val="000000"/>
          <w:bdr w:val="none" w:sz="0" w:space="0" w:color="auto" w:frame="1"/>
        </w:rPr>
        <w:t xml:space="preserve"> our seed in the  ground (don’t dig up our seed to see if it’s still there). We do this with our words.  </w:t>
      </w:r>
    </w:p>
    <w:p w14:paraId="4F10DF87" w14:textId="77777777" w:rsidR="00581874" w:rsidRDefault="00581874" w:rsidP="00623940">
      <w:pPr>
        <w:pStyle w:val="NormalWeb"/>
        <w:numPr>
          <w:ilvl w:val="0"/>
          <w:numId w:val="13"/>
        </w:numPr>
        <w:shd w:val="clear" w:color="auto" w:fill="FFFFFF"/>
        <w:spacing w:before="0" w:beforeAutospacing="0" w:after="0" w:afterAutospacing="0"/>
        <w:ind w:left="1800"/>
        <w:rPr>
          <w:color w:val="000000"/>
        </w:rPr>
      </w:pPr>
      <w:r>
        <w:rPr>
          <w:rStyle w:val="xcontentpasted0"/>
          <w:color w:val="000000"/>
          <w:bdr w:val="none" w:sz="0" w:space="0" w:color="auto" w:frame="1"/>
        </w:rPr>
        <w:t xml:space="preserve">Eventually 11 of the 12 returned (God does give people free will, which is why Judas didn’t return.  Still 11 out of 12 </w:t>
      </w:r>
      <w:proofErr w:type="spellStart"/>
      <w:r>
        <w:rPr>
          <w:rStyle w:val="xcontentpasted0"/>
          <w:color w:val="000000"/>
          <w:bdr w:val="none" w:sz="0" w:space="0" w:color="auto" w:frame="1"/>
        </w:rPr>
        <w:t>ain’t</w:t>
      </w:r>
      <w:proofErr w:type="spellEnd"/>
      <w:r>
        <w:rPr>
          <w:rStyle w:val="xcontentpasted0"/>
          <w:color w:val="000000"/>
          <w:bdr w:val="none" w:sz="0" w:space="0" w:color="auto" w:frame="1"/>
        </w:rPr>
        <w:t xml:space="preserve"> bad results). </w:t>
      </w:r>
    </w:p>
    <w:p w14:paraId="555C103D" w14:textId="77777777" w:rsidR="00581874" w:rsidRDefault="00581874" w:rsidP="00623940">
      <w:pPr>
        <w:pStyle w:val="NormalWeb"/>
        <w:numPr>
          <w:ilvl w:val="1"/>
          <w:numId w:val="16"/>
        </w:numPr>
        <w:shd w:val="clear" w:color="auto" w:fill="FFFFFF"/>
        <w:spacing w:before="0" w:beforeAutospacing="0" w:after="0" w:afterAutospacing="0"/>
        <w:ind w:left="2160"/>
        <w:rPr>
          <w:color w:val="000000"/>
        </w:rPr>
      </w:pPr>
      <w:r>
        <w:rPr>
          <w:rStyle w:val="xcontentpasted0"/>
          <w:color w:val="000000"/>
          <w:bdr w:val="none" w:sz="0" w:space="0" w:color="auto" w:frame="1"/>
        </w:rPr>
        <w:t>John returned when Jesus was at the cross (first to return).</w:t>
      </w:r>
    </w:p>
    <w:p w14:paraId="47E7D7F7" w14:textId="77777777" w:rsidR="00581874" w:rsidRDefault="00581874" w:rsidP="00623940">
      <w:pPr>
        <w:pStyle w:val="NormalWeb"/>
        <w:numPr>
          <w:ilvl w:val="1"/>
          <w:numId w:val="17"/>
        </w:numPr>
        <w:shd w:val="clear" w:color="auto" w:fill="FFFFFF"/>
        <w:spacing w:before="0" w:beforeAutospacing="0" w:after="0" w:afterAutospacing="0"/>
        <w:ind w:left="2160"/>
        <w:rPr>
          <w:color w:val="000000"/>
        </w:rPr>
      </w:pPr>
      <w:r>
        <w:rPr>
          <w:rStyle w:val="xcontentpasted0"/>
          <w:color w:val="000000"/>
          <w:bdr w:val="none" w:sz="0" w:space="0" w:color="auto" w:frame="1"/>
        </w:rPr>
        <w:t>The others all eventually did.  It’s also important to realize what could have happened to Peter if Jesus didn’t pray for him.  Could he have committed suicide like Judas?  Jesus’s prayers seeded the ground for his restoration in </w:t>
      </w:r>
      <w:r>
        <w:rPr>
          <w:rStyle w:val="xcontentpasted0"/>
          <w:rFonts w:ascii="inherit" w:hAnsi="inherit"/>
          <w:b/>
          <w:bCs/>
          <w:i/>
          <w:iCs/>
          <w:color w:val="000000"/>
          <w:bdr w:val="none" w:sz="0" w:space="0" w:color="auto" w:frame="1"/>
        </w:rPr>
        <w:t>John 21</w:t>
      </w:r>
      <w:r>
        <w:rPr>
          <w:rStyle w:val="xcontentpasted0"/>
          <w:color w:val="000000"/>
          <w:bdr w:val="none" w:sz="0" w:space="0" w:color="auto" w:frame="1"/>
        </w:rPr>
        <w:t>.</w:t>
      </w:r>
    </w:p>
    <w:p w14:paraId="2454F679" w14:textId="77777777" w:rsidR="00581874" w:rsidRPr="00623940" w:rsidRDefault="00581874" w:rsidP="00623940">
      <w:pPr>
        <w:pStyle w:val="NormalWeb"/>
        <w:numPr>
          <w:ilvl w:val="0"/>
          <w:numId w:val="13"/>
        </w:numPr>
        <w:shd w:val="clear" w:color="auto" w:fill="FFFFFF"/>
        <w:spacing w:before="0" w:beforeAutospacing="0" w:after="0" w:afterAutospacing="0"/>
        <w:ind w:left="1800"/>
        <w:rPr>
          <w:rStyle w:val="xcontentpasted0"/>
          <w:color w:val="000000"/>
        </w:rPr>
      </w:pPr>
      <w:r>
        <w:rPr>
          <w:rStyle w:val="xcontentpasted0"/>
          <w:color w:val="000000"/>
          <w:bdr w:val="none" w:sz="0" w:space="0" w:color="auto" w:frame="1"/>
        </w:rPr>
        <w:t>A few weeks after these events Jesus ascended into heaven.  Instead of abandoning their calling this time, the disciples unified and prayed (</w:t>
      </w:r>
      <w:r>
        <w:rPr>
          <w:rStyle w:val="xcontentpasted0"/>
          <w:rFonts w:ascii="inherit" w:hAnsi="inherit"/>
          <w:b/>
          <w:bCs/>
          <w:color w:val="000000"/>
          <w:bdr w:val="none" w:sz="0" w:space="0" w:color="auto" w:frame="1"/>
        </w:rPr>
        <w:t>Acts 1:8-14</w:t>
      </w:r>
      <w:r>
        <w:rPr>
          <w:rStyle w:val="xcontentpasted0"/>
          <w:color w:val="000000"/>
          <w:bdr w:val="none" w:sz="0" w:space="0" w:color="auto" w:frame="1"/>
        </w:rPr>
        <w:t>).  This is what they didn’t do in the garden of Gethsemane when Jesus was arrested.  </w:t>
      </w:r>
      <w:r>
        <w:rPr>
          <w:rStyle w:val="xcontentpasted0"/>
          <w:rFonts w:ascii="inherit" w:hAnsi="inherit"/>
          <w:b/>
          <w:bCs/>
          <w:color w:val="000000"/>
          <w:bdr w:val="none" w:sz="0" w:space="0" w:color="auto" w:frame="1"/>
        </w:rPr>
        <w:t>The seed grew.  </w:t>
      </w:r>
    </w:p>
    <w:p w14:paraId="77CDBF39" w14:textId="77777777" w:rsidR="00623940" w:rsidRDefault="00623940" w:rsidP="00623940">
      <w:pPr>
        <w:pStyle w:val="NormalWeb"/>
        <w:shd w:val="clear" w:color="auto" w:fill="FFFFFF"/>
        <w:spacing w:before="0" w:beforeAutospacing="0" w:after="0" w:afterAutospacing="0"/>
        <w:ind w:left="1800"/>
        <w:rPr>
          <w:color w:val="000000"/>
        </w:rPr>
      </w:pPr>
    </w:p>
    <w:p w14:paraId="6A804E54" w14:textId="77777777" w:rsidR="00581874" w:rsidRDefault="00581874" w:rsidP="00581874">
      <w:pPr>
        <w:pStyle w:val="NormalWeb"/>
        <w:shd w:val="clear" w:color="auto" w:fill="FFFFFF"/>
        <w:spacing w:before="0" w:beforeAutospacing="0" w:after="0" w:afterAutospacing="0"/>
        <w:rPr>
          <w:rStyle w:val="xcontentpasted0"/>
          <w:color w:val="000000"/>
          <w:bdr w:val="none" w:sz="0" w:space="0" w:color="auto" w:frame="1"/>
        </w:rPr>
      </w:pPr>
      <w:r>
        <w:rPr>
          <w:rStyle w:val="xcontentpasted0"/>
          <w:color w:val="000000"/>
          <w:bdr w:val="none" w:sz="0" w:space="0" w:color="auto" w:frame="1"/>
        </w:rPr>
        <w:t xml:space="preserve">III.  Conclusion - One of the most important and underrated parts of discipling someone is praying for them.  As much as we want to teach, train, coach, give feedback, </w:t>
      </w:r>
      <w:proofErr w:type="spellStart"/>
      <w:r>
        <w:rPr>
          <w:rStyle w:val="xcontentpasted0"/>
          <w:color w:val="000000"/>
          <w:bdr w:val="none" w:sz="0" w:space="0" w:color="auto" w:frame="1"/>
        </w:rPr>
        <w:t>etc</w:t>
      </w:r>
      <w:proofErr w:type="spellEnd"/>
      <w:r>
        <w:rPr>
          <w:rStyle w:val="xcontentpasted0"/>
          <w:color w:val="000000"/>
          <w:bdr w:val="none" w:sz="0" w:space="0" w:color="auto" w:frame="1"/>
        </w:rPr>
        <w:t xml:space="preserve">, we need to </w:t>
      </w:r>
      <w:r>
        <w:rPr>
          <w:rStyle w:val="xcontentpasted0"/>
          <w:color w:val="000000"/>
          <w:bdr w:val="none" w:sz="0" w:space="0" w:color="auto" w:frame="1"/>
        </w:rPr>
        <w:lastRenderedPageBreak/>
        <w:t>remember to invite the Holy Spirit to open their eyes, open their ears, and transform hearts.  Seeds don’t grow without water.  </w:t>
      </w:r>
    </w:p>
    <w:p w14:paraId="5A7965FE" w14:textId="77777777" w:rsidR="00623940" w:rsidRDefault="00623940" w:rsidP="00581874">
      <w:pPr>
        <w:pStyle w:val="NormalWeb"/>
        <w:shd w:val="clear" w:color="auto" w:fill="FFFFFF"/>
        <w:spacing w:before="0" w:beforeAutospacing="0" w:after="0" w:afterAutospacing="0"/>
        <w:rPr>
          <w:rFonts w:ascii="Calibri" w:hAnsi="Calibri" w:cs="Calibri"/>
          <w:color w:val="000000"/>
        </w:rPr>
      </w:pPr>
    </w:p>
    <w:p w14:paraId="5749EC91" w14:textId="737B8C7E" w:rsidR="00581874" w:rsidRPr="00623940" w:rsidRDefault="00581874" w:rsidP="00623940">
      <w:pPr>
        <w:pStyle w:val="NormalWeb"/>
        <w:numPr>
          <w:ilvl w:val="0"/>
          <w:numId w:val="18"/>
        </w:numPr>
        <w:shd w:val="clear" w:color="auto" w:fill="FFFFFF"/>
        <w:spacing w:before="0" w:beforeAutospacing="0" w:after="0" w:afterAutospacing="0"/>
        <w:ind w:left="720"/>
        <w:rPr>
          <w:rStyle w:val="xcontentpasted0"/>
          <w:color w:val="000000"/>
        </w:rPr>
      </w:pPr>
      <w:r w:rsidRPr="00623940">
        <w:rPr>
          <w:rStyle w:val="xcontentpasted0"/>
          <w:color w:val="000000"/>
          <w:bdr w:val="none" w:sz="0" w:space="0" w:color="auto" w:frame="1"/>
        </w:rPr>
        <w:t>Call Up Prayer Team</w:t>
      </w:r>
    </w:p>
    <w:p w14:paraId="139FC5FF" w14:textId="77777777" w:rsidR="00623940" w:rsidRPr="00623940" w:rsidRDefault="00623940" w:rsidP="00623940">
      <w:pPr>
        <w:pStyle w:val="NormalWeb"/>
        <w:shd w:val="clear" w:color="auto" w:fill="FFFFFF"/>
        <w:spacing w:before="0" w:beforeAutospacing="0" w:after="0" w:afterAutospacing="0"/>
        <w:rPr>
          <w:color w:val="000000"/>
        </w:rPr>
      </w:pPr>
    </w:p>
    <w:p w14:paraId="4A0560C6" w14:textId="65C9BB34" w:rsidR="00581874" w:rsidRDefault="00581874" w:rsidP="00623940">
      <w:pPr>
        <w:pStyle w:val="NormalWeb"/>
        <w:numPr>
          <w:ilvl w:val="0"/>
          <w:numId w:val="19"/>
        </w:numPr>
        <w:shd w:val="clear" w:color="auto" w:fill="FFFFFF"/>
        <w:spacing w:before="0" w:beforeAutospacing="0" w:after="0" w:afterAutospacing="0"/>
        <w:ind w:left="720"/>
        <w:rPr>
          <w:color w:val="000000"/>
        </w:rPr>
      </w:pPr>
      <w:r>
        <w:rPr>
          <w:rStyle w:val="xcontentpasted0"/>
          <w:color w:val="000000"/>
          <w:bdr w:val="none" w:sz="0" w:space="0" w:color="auto" w:frame="1"/>
        </w:rPr>
        <w:t>Pray Closing Prayer</w:t>
      </w:r>
    </w:p>
    <w:p w14:paraId="52C05E76" w14:textId="77777777" w:rsidR="00A07564" w:rsidRPr="00581874" w:rsidRDefault="00A07564" w:rsidP="00581874">
      <w:pPr>
        <w:spacing w:after="0"/>
        <w:rPr>
          <w:rFonts w:ascii="Times New Roman" w:hAnsi="Times New Roman" w:cs="Times New Roman"/>
          <w:sz w:val="24"/>
          <w:szCs w:val="24"/>
        </w:rPr>
      </w:pPr>
    </w:p>
    <w:sectPr w:rsidR="00A07564" w:rsidRPr="00581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1235"/>
    <w:multiLevelType w:val="multilevel"/>
    <w:tmpl w:val="5CEAD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873DD"/>
    <w:multiLevelType w:val="multilevel"/>
    <w:tmpl w:val="40E4E2B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val="0"/>
        <w:bCs w:val="0"/>
      </w:rPr>
    </w:lvl>
    <w:lvl w:ilvl="2">
      <w:start w:val="2"/>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403AAF"/>
    <w:multiLevelType w:val="hybridMultilevel"/>
    <w:tmpl w:val="F87EB6B0"/>
    <w:lvl w:ilvl="0" w:tplc="09E63112">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8A0159E"/>
    <w:multiLevelType w:val="multilevel"/>
    <w:tmpl w:val="FF10C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C12E25"/>
    <w:multiLevelType w:val="multilevel"/>
    <w:tmpl w:val="E7541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FA0B0C"/>
    <w:multiLevelType w:val="multilevel"/>
    <w:tmpl w:val="98C67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830D48"/>
    <w:multiLevelType w:val="hybridMultilevel"/>
    <w:tmpl w:val="E4509178"/>
    <w:lvl w:ilvl="0" w:tplc="04090019">
      <w:start w:val="3"/>
      <w:numFmt w:val="lowerLetter"/>
      <w:lvlText w:val="%1."/>
      <w:lvlJc w:val="left"/>
      <w:pPr>
        <w:ind w:left="7920" w:hanging="360"/>
      </w:pPr>
      <w:rPr>
        <w:rFonts w:hint="default"/>
      </w:rPr>
    </w:lvl>
    <w:lvl w:ilvl="1" w:tplc="04090019">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7" w15:restartNumberingAfterBreak="0">
    <w:nsid w:val="65040C5A"/>
    <w:multiLevelType w:val="multilevel"/>
    <w:tmpl w:val="29727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8477078">
    <w:abstractNumId w:val="3"/>
    <w:lvlOverride w:ilvl="0">
      <w:lvl w:ilvl="0">
        <w:numFmt w:val="lowerLetter"/>
        <w:lvlText w:val="%1."/>
        <w:lvlJc w:val="left"/>
      </w:lvl>
    </w:lvlOverride>
  </w:num>
  <w:num w:numId="2" w16cid:durableId="1080443111">
    <w:abstractNumId w:val="3"/>
    <w:lvlOverride w:ilvl="0">
      <w:lvl w:ilvl="0">
        <w:numFmt w:val="lowerLetter"/>
        <w:lvlText w:val="%1."/>
        <w:lvlJc w:val="left"/>
      </w:lvl>
    </w:lvlOverride>
  </w:num>
  <w:num w:numId="3" w16cid:durableId="1531258639">
    <w:abstractNumId w:val="3"/>
    <w:lvlOverride w:ilvl="0">
      <w:lvl w:ilvl="0">
        <w:numFmt w:val="lowerLetter"/>
        <w:lvlText w:val="%1."/>
        <w:lvlJc w:val="left"/>
      </w:lvl>
    </w:lvlOverride>
  </w:num>
  <w:num w:numId="4" w16cid:durableId="2118132136">
    <w:abstractNumId w:val="3"/>
    <w:lvlOverride w:ilvl="0">
      <w:lvl w:ilvl="0">
        <w:numFmt w:val="lowerLetter"/>
        <w:lvlText w:val="%1."/>
        <w:lvlJc w:val="left"/>
      </w:lvl>
    </w:lvlOverride>
  </w:num>
  <w:num w:numId="5" w16cid:durableId="1214318665">
    <w:abstractNumId w:val="1"/>
  </w:num>
  <w:num w:numId="6" w16cid:durableId="1217205384">
    <w:abstractNumId w:val="0"/>
    <w:lvlOverride w:ilvl="0">
      <w:lvl w:ilvl="0">
        <w:numFmt w:val="upperLetter"/>
        <w:lvlText w:val="%1."/>
        <w:lvlJc w:val="left"/>
      </w:lvl>
    </w:lvlOverride>
  </w:num>
  <w:num w:numId="7" w16cid:durableId="1122654399">
    <w:abstractNumId w:val="5"/>
  </w:num>
  <w:num w:numId="8" w16cid:durableId="790561439">
    <w:abstractNumId w:val="5"/>
    <w:lvlOverride w:ilvl="1">
      <w:lvl w:ilvl="1">
        <w:numFmt w:val="lowerLetter"/>
        <w:lvlText w:val="%2."/>
        <w:lvlJc w:val="left"/>
      </w:lvl>
    </w:lvlOverride>
  </w:num>
  <w:num w:numId="9" w16cid:durableId="1235821906">
    <w:abstractNumId w:val="5"/>
    <w:lvlOverride w:ilvl="1">
      <w:lvl w:ilvl="1">
        <w:numFmt w:val="lowerLetter"/>
        <w:lvlText w:val="%2."/>
        <w:lvlJc w:val="left"/>
      </w:lvl>
    </w:lvlOverride>
  </w:num>
  <w:num w:numId="10" w16cid:durableId="1347437521">
    <w:abstractNumId w:val="5"/>
    <w:lvlOverride w:ilvl="1">
      <w:lvl w:ilvl="1">
        <w:numFmt w:val="lowerLetter"/>
        <w:lvlText w:val="%2."/>
        <w:lvlJc w:val="left"/>
      </w:lvl>
    </w:lvlOverride>
  </w:num>
  <w:num w:numId="11" w16cid:durableId="312685356">
    <w:abstractNumId w:val="5"/>
    <w:lvlOverride w:ilvl="1">
      <w:lvl w:ilvl="1">
        <w:numFmt w:val="lowerLetter"/>
        <w:lvlText w:val="%2."/>
        <w:lvlJc w:val="left"/>
      </w:lvl>
    </w:lvlOverride>
  </w:num>
  <w:num w:numId="12" w16cid:durableId="2111582569">
    <w:abstractNumId w:val="5"/>
    <w:lvlOverride w:ilvl="1">
      <w:lvl w:ilvl="1">
        <w:numFmt w:val="lowerLetter"/>
        <w:lvlText w:val="%2."/>
        <w:lvlJc w:val="left"/>
      </w:lvl>
    </w:lvlOverride>
  </w:num>
  <w:num w:numId="13" w16cid:durableId="104467775">
    <w:abstractNumId w:val="4"/>
  </w:num>
  <w:num w:numId="14" w16cid:durableId="263152139">
    <w:abstractNumId w:val="4"/>
    <w:lvlOverride w:ilvl="1">
      <w:lvl w:ilvl="1">
        <w:numFmt w:val="lowerLetter"/>
        <w:lvlText w:val="%2."/>
        <w:lvlJc w:val="left"/>
      </w:lvl>
    </w:lvlOverride>
  </w:num>
  <w:num w:numId="15" w16cid:durableId="1485394176">
    <w:abstractNumId w:val="4"/>
    <w:lvlOverride w:ilvl="1">
      <w:lvl w:ilvl="1">
        <w:numFmt w:val="lowerLetter"/>
        <w:lvlText w:val="%2."/>
        <w:lvlJc w:val="left"/>
      </w:lvl>
    </w:lvlOverride>
  </w:num>
  <w:num w:numId="16" w16cid:durableId="711422206">
    <w:abstractNumId w:val="4"/>
    <w:lvlOverride w:ilvl="1">
      <w:lvl w:ilvl="1">
        <w:numFmt w:val="lowerLetter"/>
        <w:lvlText w:val="%2."/>
        <w:lvlJc w:val="left"/>
      </w:lvl>
    </w:lvlOverride>
  </w:num>
  <w:num w:numId="17" w16cid:durableId="1128284934">
    <w:abstractNumId w:val="4"/>
    <w:lvlOverride w:ilvl="1">
      <w:lvl w:ilvl="1">
        <w:numFmt w:val="lowerLetter"/>
        <w:lvlText w:val="%2."/>
        <w:lvlJc w:val="left"/>
      </w:lvl>
    </w:lvlOverride>
  </w:num>
  <w:num w:numId="18" w16cid:durableId="931159446">
    <w:abstractNumId w:val="7"/>
    <w:lvlOverride w:ilvl="0">
      <w:lvl w:ilvl="0">
        <w:numFmt w:val="upperLetter"/>
        <w:lvlText w:val="%1."/>
        <w:lvlJc w:val="left"/>
      </w:lvl>
    </w:lvlOverride>
  </w:num>
  <w:num w:numId="19" w16cid:durableId="911432642">
    <w:abstractNumId w:val="7"/>
    <w:lvlOverride w:ilvl="0">
      <w:lvl w:ilvl="0">
        <w:numFmt w:val="upperLetter"/>
        <w:lvlText w:val="%1."/>
        <w:lvlJc w:val="left"/>
      </w:lvl>
    </w:lvlOverride>
  </w:num>
  <w:num w:numId="20" w16cid:durableId="2029867350">
    <w:abstractNumId w:val="2"/>
  </w:num>
  <w:num w:numId="21" w16cid:durableId="1717924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74"/>
    <w:rsid w:val="004A016A"/>
    <w:rsid w:val="00581874"/>
    <w:rsid w:val="00623940"/>
    <w:rsid w:val="00A0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B777"/>
  <w15:chartTrackingRefBased/>
  <w15:docId w15:val="{0F8699A8-EB3C-4338-9941-ABB3DA37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87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contentpasted0">
    <w:name w:val="x_contentpasted0"/>
    <w:basedOn w:val="DefaultParagraphFont"/>
    <w:rsid w:val="00581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BB221-318D-4C36-B6F9-85F4CFEF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Family</dc:creator>
  <cp:keywords/>
  <dc:description/>
  <cp:lastModifiedBy>Clark Family</cp:lastModifiedBy>
  <cp:revision>1</cp:revision>
  <cp:lastPrinted>2023-10-07T14:51:00Z</cp:lastPrinted>
  <dcterms:created xsi:type="dcterms:W3CDTF">2023-10-07T14:31:00Z</dcterms:created>
  <dcterms:modified xsi:type="dcterms:W3CDTF">2023-10-07T14:51:00Z</dcterms:modified>
</cp:coreProperties>
</file>